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center"/>
        <w:rPr>
          <w:rFonts w:hint="eastAsia"/>
        </w:rPr>
      </w:pPr>
      <w:r>
        <w:rPr>
          <w:rFonts w:hint="eastAsia"/>
        </w:rPr>
        <w:t>招采系统配送企业账号注册操作手册</w:t>
      </w: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配送企业打开</w:t>
      </w:r>
      <w:r>
        <w:rPr>
          <w:rFonts w:hint="eastAsia"/>
        </w:rPr>
        <w:t>招采系统</w:t>
      </w:r>
      <w:r>
        <w:rPr>
          <w:rFonts w:hint="eastAsia"/>
          <w:lang w:eastAsia="zh-CN"/>
        </w:rPr>
        <w:t>（https://ybj.shanxi.gov.cn/tps-local/#/login），</w:t>
      </w:r>
      <w:r>
        <w:rPr>
          <w:rFonts w:hint="eastAsia"/>
          <w:lang w:val="en-US" w:eastAsia="zh-CN"/>
        </w:rPr>
        <w:t>点击右下角【用户注册】按钮进行注册。</w:t>
      </w:r>
    </w:p>
    <w:p>
      <w:pPr>
        <w:numPr>
          <w:numId w:val="0"/>
        </w:numPr>
        <w:ind w:firstLine="420" w:firstLineChars="0"/>
      </w:pPr>
      <w:r>
        <w:drawing>
          <wp:inline distT="0" distB="0" distL="114300" distR="114300">
            <wp:extent cx="5271135" cy="2813685"/>
            <wp:effectExtent l="0" t="0" r="12065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81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在打开的页面按要求填写信息，然后点击【立即注册】按钮进行注册。</w:t>
      </w:r>
      <w:bookmarkStart w:id="0" w:name="_GoBack"/>
      <w:bookmarkEnd w:id="0"/>
    </w:p>
    <w:p>
      <w:pPr>
        <w:numPr>
          <w:numId w:val="0"/>
        </w:numPr>
        <w:ind w:leftChars="0" w:firstLine="42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74310" cy="2903855"/>
            <wp:effectExtent l="0" t="0" r="889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03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B3A52BB"/>
    <w:multiLevelType w:val="singleLevel"/>
    <w:tmpl w:val="9B3A52BB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ABE2BED"/>
    <w:rsid w:val="0BA225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5">
    <w:name w:val="样式2"/>
    <w:basedOn w:val="1"/>
    <w:uiPriority w:val="0"/>
    <w:rPr>
      <w:rFonts w:asciiTheme="majorAscii" w:hAnsiTheme="majorAscii" w:eastAsiaTheme="majorEastAsia" w:cstheme="majorBidi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numbering" Target="numbering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16</Words>
  <Characters>16</Characters>
  <Lines>0</Lines>
  <Paragraphs>0</Paragraphs>
  <TotalTime>4</TotalTime>
  <ScaleCrop>false</ScaleCrop>
  <LinksUpToDate>false</LinksUpToDate>
  <CharactersWithSpaces>16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2020-04-26T10:13:00Z</dcterms:created>
  <dc:creator>yanghuande</dc:creator>
  <cp:lastModifiedBy>杨欢</cp:lastModifiedBy>
  <dcterms:modified xsi:type="dcterms:W3CDTF">2022-04-08T03:48:59Z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0B95B34571C7495BA8C15ED1A3DAED6C</vt:lpwstr>
  </property>
</Properties>
</file>